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5265"/>
      </w:tblGrid>
      <w:tr w:rsidR="00DE6FB2" w14:paraId="2C9A4FA6" w14:textId="77777777">
        <w:trPr>
          <w:trHeight w:val="420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D3D4" w14:textId="77777777" w:rsidR="00DE6FB2" w:rsidRDefault="00F96916">
            <w:r>
              <w:rPr>
                <w:b/>
                <w:sz w:val="26"/>
                <w:szCs w:val="26"/>
              </w:rPr>
              <w:t xml:space="preserve">Roxanne </w:t>
            </w:r>
            <w:proofErr w:type="spellStart"/>
            <w:r>
              <w:rPr>
                <w:b/>
                <w:sz w:val="26"/>
                <w:szCs w:val="26"/>
              </w:rPr>
              <w:t>Wyns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35F8" w14:textId="77777777" w:rsidR="00DE6FB2" w:rsidRDefault="00F969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Panel </w:t>
            </w:r>
            <w:proofErr w:type="spellStart"/>
            <w:r>
              <w:rPr>
                <w:b/>
              </w:rPr>
              <w:t>discussion</w:t>
            </w:r>
            <w:proofErr w:type="spellEnd"/>
          </w:p>
        </w:tc>
      </w:tr>
      <w:tr w:rsidR="00DE6FB2" w14:paraId="17A91944" w14:textId="77777777">
        <w:trPr>
          <w:trHeight w:val="2535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6401" w14:textId="77777777" w:rsidR="00DE6FB2" w:rsidRDefault="00F96916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114300" distB="114300" distL="114300" distR="114300" wp14:anchorId="77FD1E3E" wp14:editId="447E165A">
                  <wp:extent cx="1785938" cy="2508817"/>
                  <wp:effectExtent l="0" t="0" r="0" b="0"/>
                  <wp:docPr id="11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938" cy="25088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45E3" w14:textId="77777777" w:rsidR="00DE6FB2" w:rsidRDefault="00F969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Roxanne </w:t>
            </w:r>
            <w:proofErr w:type="spellStart"/>
            <w:r>
              <w:rPr>
                <w:b/>
              </w:rPr>
              <w:t>Wyns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innovation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manager</w:t>
            </w:r>
            <w:proofErr w:type="spellEnd"/>
            <w:r>
              <w:rPr>
                <w:b/>
              </w:rPr>
              <w:t xml:space="preserve"> at LIBIS, a digital </w:t>
            </w:r>
            <w:proofErr w:type="spellStart"/>
            <w:r>
              <w:rPr>
                <w:b/>
              </w:rPr>
              <w:t>service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provider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KU Leuven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t>(</w:t>
            </w:r>
            <w:hyperlink r:id="rId8">
              <w:r>
                <w:rPr>
                  <w:color w:val="1155CC"/>
                  <w:u w:val="single"/>
                </w:rPr>
                <w:t>https://libis.be/en/home</w:t>
              </w:r>
            </w:hyperlink>
            <w:r>
              <w:t xml:space="preserve">). As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specialises</w:t>
            </w:r>
            <w:proofErr w:type="spellEnd"/>
            <w:r>
              <w:t xml:space="preserve"> in FAIR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infrast</w:t>
            </w:r>
            <w:r>
              <w:t>ructures</w:t>
            </w:r>
            <w:proofErr w:type="spellEnd"/>
            <w:r>
              <w:t xml:space="preserve"> and </w:t>
            </w:r>
            <w:proofErr w:type="spellStart"/>
            <w:r>
              <w:t>works</w:t>
            </w:r>
            <w:proofErr w:type="spellEnd"/>
            <w:r>
              <w:t xml:space="preserve"> on </w:t>
            </w:r>
            <w:proofErr w:type="spellStart"/>
            <w:r>
              <w:t>several</w:t>
            </w:r>
            <w:proofErr w:type="spellEnd"/>
            <w:r>
              <w:t xml:space="preserve"> </w:t>
            </w:r>
            <w:proofErr w:type="spellStart"/>
            <w:r>
              <w:t>domain</w:t>
            </w:r>
            <w:proofErr w:type="spellEnd"/>
            <w:r>
              <w:t xml:space="preserve">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infrastructure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FAIR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collections</w:t>
            </w:r>
            <w:proofErr w:type="spellEnd"/>
            <w:r>
              <w:t xml:space="preserve">. Roxanne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co</w:t>
            </w:r>
            <w:proofErr w:type="spellEnd"/>
            <w:r>
              <w:t xml:space="preserve">-promoter and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lead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FWO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infrastructure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iCANDID</w:t>
            </w:r>
            <w:proofErr w:type="spellEnd"/>
            <w:r>
              <w:t xml:space="preserve"> 3.0 SSH FAIR Data Hub (https://icand</w:t>
            </w:r>
            <w:r>
              <w:t xml:space="preserve">id.libis.be/). </w:t>
            </w:r>
            <w:proofErr w:type="spellStart"/>
            <w:r>
              <w:t>She’s</w:t>
            </w:r>
            <w:proofErr w:type="spellEnd"/>
            <w:r>
              <w:t xml:space="preserve"> </w:t>
            </w:r>
            <w:proofErr w:type="spellStart"/>
            <w:r>
              <w:t>involved</w:t>
            </w:r>
            <w:proofErr w:type="spellEnd"/>
            <w:r>
              <w:t xml:space="preserve"> in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wide</w:t>
            </w:r>
            <w:proofErr w:type="spellEnd"/>
            <w:r>
              <w:t xml:space="preserve"> and </w:t>
            </w:r>
            <w:proofErr w:type="spellStart"/>
            <w:r>
              <w:t>cross</w:t>
            </w:r>
            <w:proofErr w:type="spellEnd"/>
            <w:r>
              <w:t xml:space="preserve">-domain initiatives in support </w:t>
            </w:r>
            <w:proofErr w:type="spellStart"/>
            <w:r>
              <w:t>of</w:t>
            </w:r>
            <w:proofErr w:type="spellEnd"/>
            <w:r>
              <w:t xml:space="preserve"> Open Science and FAIR </w:t>
            </w:r>
            <w:proofErr w:type="spellStart"/>
            <w:r>
              <w:t>data</w:t>
            </w:r>
            <w:proofErr w:type="spellEnd"/>
            <w:r>
              <w:t xml:space="preserve"> and </w:t>
            </w:r>
            <w:proofErr w:type="spellStart"/>
            <w:r>
              <w:t>participates</w:t>
            </w:r>
            <w:proofErr w:type="spellEnd"/>
            <w:r>
              <w:t xml:space="preserve"> in </w:t>
            </w:r>
            <w:proofErr w:type="spellStart"/>
            <w:r>
              <w:t>several</w:t>
            </w:r>
            <w:proofErr w:type="spellEnd"/>
            <w:r>
              <w:t xml:space="preserve"> OS and RDM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  <w:r>
              <w:t xml:space="preserve"> and </w:t>
            </w:r>
            <w:proofErr w:type="spellStart"/>
            <w:r>
              <w:t>task</w:t>
            </w:r>
            <w:proofErr w:type="spellEnd"/>
            <w:r>
              <w:t xml:space="preserve"> </w:t>
            </w:r>
            <w:proofErr w:type="spellStart"/>
            <w:r>
              <w:t>forces</w:t>
            </w:r>
            <w:proofErr w:type="spellEnd"/>
            <w:r>
              <w:t xml:space="preserve"> in Flanders and Europe.</w:t>
            </w:r>
          </w:p>
        </w:tc>
      </w:tr>
    </w:tbl>
    <w:p w14:paraId="4D3B0CA9" w14:textId="77777777" w:rsidR="00DE6FB2" w:rsidRDefault="00DE6FB2"/>
    <w:p w14:paraId="2A76E17F" w14:textId="77777777" w:rsidR="005854D2" w:rsidRDefault="005854D2"/>
    <w:sectPr w:rsidR="005854D2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C728" w14:textId="77777777" w:rsidR="00F96916" w:rsidRDefault="00F96916">
      <w:pPr>
        <w:spacing w:line="240" w:lineRule="auto"/>
      </w:pPr>
      <w:r>
        <w:separator/>
      </w:r>
    </w:p>
  </w:endnote>
  <w:endnote w:type="continuationSeparator" w:id="0">
    <w:p w14:paraId="035949D8" w14:textId="77777777" w:rsidR="00F96916" w:rsidRDefault="00F96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8A86" w14:textId="77777777" w:rsidR="00F96916" w:rsidRDefault="00F96916">
      <w:pPr>
        <w:spacing w:line="240" w:lineRule="auto"/>
      </w:pPr>
      <w:r>
        <w:separator/>
      </w:r>
    </w:p>
  </w:footnote>
  <w:footnote w:type="continuationSeparator" w:id="0">
    <w:p w14:paraId="288EADFE" w14:textId="77777777" w:rsidR="00F96916" w:rsidRDefault="00F96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2DD1" w14:textId="77777777" w:rsidR="00DE6FB2" w:rsidRDefault="00DE6F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59CD"/>
    <w:multiLevelType w:val="multilevel"/>
    <w:tmpl w:val="9DAEAF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7E2F12"/>
    <w:multiLevelType w:val="multilevel"/>
    <w:tmpl w:val="EBD04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B2"/>
    <w:rsid w:val="000A4A0D"/>
    <w:rsid w:val="00111767"/>
    <w:rsid w:val="00135BFA"/>
    <w:rsid w:val="001F14C5"/>
    <w:rsid w:val="00344999"/>
    <w:rsid w:val="004C644E"/>
    <w:rsid w:val="005854D2"/>
    <w:rsid w:val="006B5DF0"/>
    <w:rsid w:val="007E4ABE"/>
    <w:rsid w:val="009A2F2A"/>
    <w:rsid w:val="00A17B1E"/>
    <w:rsid w:val="00B869D1"/>
    <w:rsid w:val="00DE6FB2"/>
    <w:rsid w:val="00E81AD9"/>
    <w:rsid w:val="00F63315"/>
    <w:rsid w:val="00F96916"/>
    <w:rsid w:val="00FD62C4"/>
    <w:rsid w:val="00FE0DDB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D661"/>
  <w15:docId w15:val="{96580CAB-1781-4341-9BB7-D5A9A52C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is.be/en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Hellenic University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Maragakis</dc:creator>
  <cp:lastModifiedBy>Michael Maragakis</cp:lastModifiedBy>
  <cp:revision>2</cp:revision>
  <dcterms:created xsi:type="dcterms:W3CDTF">2024-06-02T09:35:00Z</dcterms:created>
  <dcterms:modified xsi:type="dcterms:W3CDTF">2024-06-02T09:35:00Z</dcterms:modified>
</cp:coreProperties>
</file>